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51D2A8E0" w:rsidR="007E794B" w:rsidRPr="00710F5B" w:rsidRDefault="00EC090D" w:rsidP="00EC090D">
      <w:pPr>
        <w:spacing w:before="120" w:after="0" w:line="240" w:lineRule="auto"/>
        <w:ind w:left="-142"/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                                                                                                     </w:t>
      </w:r>
      <w:r w:rsidR="00D91747" w:rsidRPr="00710F5B">
        <w:rPr>
          <w:rFonts w:eastAsia="Times New Roman" w:cstheme="minorHAnsi"/>
          <w:b/>
          <w:lang w:eastAsia="pl-PL"/>
        </w:rPr>
        <w:t xml:space="preserve">Załącznik nr </w:t>
      </w:r>
      <w:r w:rsidR="00D91747">
        <w:rPr>
          <w:rFonts w:eastAsia="Times New Roman" w:cstheme="minorHAnsi"/>
          <w:b/>
          <w:lang w:eastAsia="pl-PL"/>
        </w:rPr>
        <w:t>5a</w:t>
      </w:r>
      <w:r>
        <w:rPr>
          <w:rFonts w:eastAsia="Times New Roman" w:cstheme="minorHAnsi"/>
          <w:b/>
          <w:lang w:eastAsia="pl-PL"/>
        </w:rPr>
        <w:t xml:space="preserve"> do</w:t>
      </w:r>
      <w:r w:rsidR="00D91747" w:rsidRPr="00710F5B">
        <w:rPr>
          <w:rFonts w:eastAsia="Times New Roman" w:cstheme="minorHAnsi"/>
          <w:b/>
          <w:lang w:eastAsia="pl-PL"/>
        </w:rPr>
        <w:t xml:space="preserve"> SWZ</w:t>
      </w:r>
    </w:p>
    <w:p w14:paraId="1F599517" w14:textId="77777777" w:rsidR="007E794B" w:rsidRPr="00710F5B" w:rsidRDefault="007E794B" w:rsidP="003B2A6E">
      <w:pPr>
        <w:spacing w:before="120" w:after="0" w:line="240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710F5B" w:rsidRPr="00710F5B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710F5B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710F5B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710F5B" w:rsidRDefault="000A7ECD" w:rsidP="003B2A6E">
      <w:pPr>
        <w:spacing w:before="120" w:after="0" w:line="240" w:lineRule="auto"/>
        <w:ind w:left="5246" w:firstLine="708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Zamawiający:</w:t>
      </w:r>
    </w:p>
    <w:p w14:paraId="5735E65D" w14:textId="77777777" w:rsidR="000A7ECD" w:rsidRPr="00710F5B" w:rsidRDefault="000A7ECD" w:rsidP="003B2A6E">
      <w:pPr>
        <w:spacing w:before="120" w:after="0" w:line="240" w:lineRule="auto"/>
        <w:ind w:left="5954"/>
        <w:rPr>
          <w:rFonts w:cstheme="minorHAnsi"/>
        </w:rPr>
      </w:pPr>
      <w:r w:rsidRPr="00710F5B">
        <w:rPr>
          <w:rFonts w:cstheme="minorHAnsi"/>
        </w:rPr>
        <w:t>Górnośląskie Towarzystwo Lotnicze S.A.</w:t>
      </w:r>
    </w:p>
    <w:p w14:paraId="49D35C7F" w14:textId="77777777" w:rsidR="000A7ECD" w:rsidRPr="00710F5B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 xml:space="preserve">Al. Korfantego 38 </w:t>
      </w:r>
    </w:p>
    <w:p w14:paraId="4C903E64" w14:textId="77777777" w:rsidR="000A7ECD" w:rsidRPr="00710F5B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>40-161 Katowice</w:t>
      </w:r>
    </w:p>
    <w:p w14:paraId="54B65C64" w14:textId="77777777" w:rsidR="000A7ECD" w:rsidRPr="00710F5B" w:rsidRDefault="000A7ECD" w:rsidP="003B2A6E">
      <w:pPr>
        <w:spacing w:before="120" w:after="0" w:line="240" w:lineRule="auto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Wykonawca:</w:t>
      </w:r>
    </w:p>
    <w:p w14:paraId="0B4E6E19" w14:textId="77777777" w:rsidR="00D91747" w:rsidRDefault="00D91747" w:rsidP="003B2A6E">
      <w:pPr>
        <w:spacing w:before="120" w:after="0" w:line="240" w:lineRule="auto"/>
        <w:ind w:right="5954"/>
        <w:rPr>
          <w:rFonts w:cstheme="minorHAnsi"/>
        </w:rPr>
      </w:pPr>
    </w:p>
    <w:p w14:paraId="73034EE7" w14:textId="72D5B35A" w:rsidR="000A7ECD" w:rsidRPr="00710F5B" w:rsidRDefault="003B2A6E" w:rsidP="003B2A6E">
      <w:pPr>
        <w:spacing w:before="120" w:after="0" w:line="240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……………………………………………………</w:t>
      </w:r>
    </w:p>
    <w:p w14:paraId="60F6E74E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w zależności od podmiotu: NIP/PESEL, KRS/</w:t>
      </w:r>
      <w:proofErr w:type="spellStart"/>
      <w:r w:rsidRPr="00D91747">
        <w:rPr>
          <w:rFonts w:cstheme="minorHAnsi"/>
          <w:i/>
          <w:sz w:val="18"/>
          <w:szCs w:val="18"/>
        </w:rPr>
        <w:t>CEiDG</w:t>
      </w:r>
      <w:proofErr w:type="spellEnd"/>
      <w:r w:rsidRPr="00D91747">
        <w:rPr>
          <w:rFonts w:cstheme="minorHAnsi"/>
          <w:i/>
          <w:sz w:val="18"/>
          <w:szCs w:val="18"/>
        </w:rPr>
        <w:t>)</w:t>
      </w:r>
    </w:p>
    <w:p w14:paraId="5F0D60E9" w14:textId="77777777" w:rsidR="000A7ECD" w:rsidRPr="00710F5B" w:rsidRDefault="000A7ECD" w:rsidP="003B2A6E">
      <w:pPr>
        <w:spacing w:before="120" w:after="0" w:line="240" w:lineRule="auto"/>
        <w:rPr>
          <w:rFonts w:cstheme="minorHAnsi"/>
          <w:u w:val="single"/>
        </w:rPr>
      </w:pPr>
      <w:r w:rsidRPr="00710F5B">
        <w:rPr>
          <w:rFonts w:cstheme="minorHAnsi"/>
          <w:u w:val="single"/>
        </w:rPr>
        <w:t>reprezentowany przez:</w:t>
      </w:r>
    </w:p>
    <w:p w14:paraId="6031D56D" w14:textId="77777777" w:rsidR="00D91747" w:rsidRDefault="00D91747" w:rsidP="003B2A6E">
      <w:pPr>
        <w:spacing w:before="120" w:after="0" w:line="240" w:lineRule="auto"/>
        <w:ind w:right="5954"/>
        <w:rPr>
          <w:rFonts w:cstheme="minorHAnsi"/>
        </w:rPr>
      </w:pPr>
    </w:p>
    <w:p w14:paraId="1F4BA5AF" w14:textId="559F6D52" w:rsidR="000A7ECD" w:rsidRPr="00710F5B" w:rsidRDefault="003B2A6E" w:rsidP="003B2A6E">
      <w:pPr>
        <w:spacing w:before="120" w:after="0" w:line="240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</w:t>
      </w:r>
    </w:p>
    <w:p w14:paraId="341FF8A7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podstawa do reprezentacji)</w:t>
      </w:r>
    </w:p>
    <w:p w14:paraId="73D0F1D5" w14:textId="21C15A65" w:rsidR="007E794B" w:rsidRPr="00710F5B" w:rsidRDefault="007E794B" w:rsidP="00414E9E">
      <w:pPr>
        <w:spacing w:before="120" w:after="0" w:line="240" w:lineRule="auto"/>
        <w:rPr>
          <w:rFonts w:eastAsia="Times New Roman" w:cstheme="minorHAnsi"/>
          <w:b/>
          <w:lang w:eastAsia="pl-PL"/>
        </w:rPr>
      </w:pP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</w:p>
    <w:p w14:paraId="31DA7A4E" w14:textId="77777777" w:rsidR="003570EA" w:rsidRPr="00710F5B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0F5B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2592DAFA" w14:textId="77777777" w:rsidR="003570EA" w:rsidRPr="00710F5B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77777777" w:rsidR="00EE7542" w:rsidRDefault="003570EA" w:rsidP="00F107A0">
      <w:pPr>
        <w:spacing w:after="0" w:line="288" w:lineRule="auto"/>
        <w:jc w:val="center"/>
        <w:rPr>
          <w:rFonts w:cstheme="minorHAnsi"/>
        </w:rPr>
      </w:pPr>
      <w:r w:rsidRPr="00710F5B">
        <w:rPr>
          <w:rFonts w:cstheme="minorHAnsi"/>
        </w:rPr>
        <w:t>Składając ofertę w postępowaniu o udzielenie zamówienia publicznego na:</w:t>
      </w:r>
    </w:p>
    <w:p w14:paraId="757A022E" w14:textId="77777777" w:rsidR="008E5CC4" w:rsidRPr="00710F5B" w:rsidRDefault="008E5CC4" w:rsidP="00F107A0">
      <w:pPr>
        <w:spacing w:after="0" w:line="288" w:lineRule="auto"/>
        <w:jc w:val="center"/>
        <w:rPr>
          <w:rFonts w:cstheme="minorHAnsi"/>
        </w:rPr>
      </w:pPr>
    </w:p>
    <w:p w14:paraId="3A6A8C47" w14:textId="67436382" w:rsidR="00D91747" w:rsidRDefault="008E5CC4" w:rsidP="008E5CC4">
      <w:pPr>
        <w:spacing w:after="0" w:line="288" w:lineRule="auto"/>
        <w:jc w:val="center"/>
        <w:rPr>
          <w:rFonts w:eastAsia="Times New Roman" w:cstheme="minorHAnsi"/>
          <w:b/>
          <w:bCs/>
          <w:i/>
          <w:lang w:eastAsia="pl-PL"/>
        </w:rPr>
      </w:pPr>
      <w:bookmarkStart w:id="0" w:name="_Hlk227831564"/>
      <w:r w:rsidRPr="008E5CC4">
        <w:rPr>
          <w:rFonts w:eastAsia="Times New Roman" w:cstheme="minorHAnsi"/>
          <w:b/>
          <w:bCs/>
          <w:i/>
          <w:lang w:eastAsia="pl-PL"/>
        </w:rPr>
        <w:t>Wybór dostawcy usługi Security Operations Center (SOC) polegającej na monitorowaniu w trybie ciągłym systemów teleinformatycznych oraz sieci informatycznych Górnośląskiego Towarzystwa Lotniczego S.A., a także reagowanie na pojawiające się incydenty bezpieczeństwa</w:t>
      </w:r>
      <w:bookmarkEnd w:id="0"/>
    </w:p>
    <w:p w14:paraId="3F7FDCFA" w14:textId="77777777" w:rsidR="008E5CC4" w:rsidRDefault="008E5CC4" w:rsidP="008E5CC4">
      <w:pPr>
        <w:spacing w:after="0" w:line="288" w:lineRule="auto"/>
        <w:jc w:val="center"/>
        <w:rPr>
          <w:rFonts w:cstheme="minorHAnsi"/>
        </w:rPr>
      </w:pPr>
    </w:p>
    <w:p w14:paraId="65C039BF" w14:textId="5AE265DC" w:rsidR="007E794B" w:rsidRPr="00710F5B" w:rsidRDefault="003570EA" w:rsidP="00F107A0">
      <w:pPr>
        <w:spacing w:after="0" w:line="288" w:lineRule="auto"/>
        <w:jc w:val="both"/>
        <w:rPr>
          <w:rFonts w:cstheme="minorHAnsi"/>
        </w:rPr>
      </w:pPr>
      <w:r w:rsidRPr="00710F5B">
        <w:rPr>
          <w:rFonts w:cstheme="minorHAnsi"/>
        </w:rPr>
        <w:t>oświadczam/y, że</w:t>
      </w:r>
      <w:r w:rsidR="00FA596D" w:rsidRPr="00710F5B">
        <w:rPr>
          <w:rFonts w:cstheme="minorHAnsi"/>
        </w:rPr>
        <w:t xml:space="preserve"> informacje zawarte w oświadczeniu </w:t>
      </w:r>
      <w:r w:rsidR="00710F5B" w:rsidRPr="00710F5B">
        <w:rPr>
          <w:rFonts w:cstheme="minorHAnsi"/>
        </w:rPr>
        <w:t>dotyczącym przesłanek wykluczeni</w:t>
      </w:r>
      <w:r w:rsidR="00710F5B">
        <w:rPr>
          <w:rFonts w:cstheme="minorHAnsi"/>
        </w:rPr>
        <w:t xml:space="preserve">u </w:t>
      </w:r>
      <w:r w:rsidR="00A07DD7">
        <w:rPr>
          <w:rFonts w:cstheme="minorHAnsi"/>
        </w:rPr>
        <w:br/>
      </w:r>
      <w:r w:rsidR="00710F5B">
        <w:rPr>
          <w:rFonts w:cstheme="minorHAnsi"/>
        </w:rPr>
        <w:t>z postępowania,</w:t>
      </w:r>
      <w:r w:rsidR="00710F5B" w:rsidRPr="00710F5B">
        <w:rPr>
          <w:rFonts w:cstheme="minorHAnsi"/>
        </w:rPr>
        <w:t xml:space="preserve"> </w:t>
      </w:r>
      <w:r w:rsidR="00FA596D" w:rsidRPr="00710F5B">
        <w:rPr>
          <w:rFonts w:cstheme="minorHAnsi"/>
        </w:rPr>
        <w:t>o których mowa w:</w:t>
      </w:r>
    </w:p>
    <w:p w14:paraId="081CD23F" w14:textId="1B13FA7D" w:rsidR="00710F5B" w:rsidRPr="00710F5B" w:rsidRDefault="00710F5B" w:rsidP="001D00D0">
      <w:pPr>
        <w:pStyle w:val="p2"/>
        <w:numPr>
          <w:ilvl w:val="0"/>
          <w:numId w:val="7"/>
        </w:numPr>
        <w:spacing w:before="120" w:beforeAutospacing="0" w:after="0" w:afterAutospacing="0" w:line="288" w:lineRule="auto"/>
        <w:ind w:left="426"/>
        <w:jc w:val="both"/>
        <w:rPr>
          <w:rFonts w:ascii="Calibri" w:hAnsi="Calibri" w:cs="Calibri"/>
          <w:bCs/>
          <w:iCs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>art. 5k rozporządzenia (UE) 833/2014 w brzmieniu nadanym rozporządzeniem 2022/576</w:t>
      </w:r>
      <w:r w:rsidR="00C2381B">
        <w:rPr>
          <w:rFonts w:ascii="Calibri" w:hAnsi="Calibri" w:cs="Calibri"/>
          <w:bCs/>
          <w:iCs/>
          <w:sz w:val="22"/>
          <w:szCs w:val="22"/>
        </w:rPr>
        <w:t>,</w:t>
      </w:r>
    </w:p>
    <w:p w14:paraId="52F25CC5" w14:textId="0DB45125" w:rsidR="00710F5B" w:rsidRPr="00710F5B" w:rsidRDefault="00710F5B" w:rsidP="001D00D0">
      <w:pPr>
        <w:pStyle w:val="p2"/>
        <w:numPr>
          <w:ilvl w:val="0"/>
          <w:numId w:val="7"/>
        </w:numPr>
        <w:spacing w:before="120" w:beforeAutospacing="0" w:after="0" w:afterAutospacing="0"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 xml:space="preserve">art. 7 ust. 1 Ustawy z dnia 13 kwietnia 2022r. o szczególnych rozwiązaniach w zakresie przeciwdziałania wspieraniu agresji na Ukrainę oraz służących ochronie bezpieczeństwa narodowego </w:t>
      </w:r>
      <w:r w:rsidR="00850E79" w:rsidRPr="00850E79">
        <w:rPr>
          <w:rFonts w:ascii="Calibri" w:hAnsi="Calibri" w:cs="Calibri"/>
          <w:bCs/>
          <w:iCs/>
          <w:sz w:val="22"/>
          <w:szCs w:val="22"/>
        </w:rPr>
        <w:t xml:space="preserve">(Dz.U.2025.514 </w:t>
      </w:r>
      <w:proofErr w:type="spellStart"/>
      <w:r w:rsidR="00850E79" w:rsidRPr="00850E79">
        <w:rPr>
          <w:rFonts w:ascii="Calibri" w:hAnsi="Calibri" w:cs="Calibri"/>
          <w:bCs/>
          <w:iCs/>
          <w:sz w:val="22"/>
          <w:szCs w:val="22"/>
        </w:rPr>
        <w:t>t.j</w:t>
      </w:r>
      <w:proofErr w:type="spellEnd"/>
      <w:r w:rsidR="00850E79" w:rsidRPr="00850E79">
        <w:rPr>
          <w:rFonts w:ascii="Calibri" w:hAnsi="Calibri" w:cs="Calibri"/>
          <w:bCs/>
          <w:iCs/>
          <w:sz w:val="22"/>
          <w:szCs w:val="22"/>
        </w:rPr>
        <w:t>.).</w:t>
      </w:r>
    </w:p>
    <w:p w14:paraId="21274EA5" w14:textId="77777777" w:rsidR="00FA596D" w:rsidRPr="00D91747" w:rsidRDefault="00FA596D" w:rsidP="00FA596D">
      <w:pPr>
        <w:pStyle w:val="Default"/>
        <w:spacing w:line="360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D91747">
        <w:rPr>
          <w:rFonts w:ascii="Calibri" w:hAnsi="Calibri" w:cs="Calibri"/>
          <w:b/>
          <w:color w:val="auto"/>
          <w:sz w:val="22"/>
          <w:szCs w:val="22"/>
        </w:rPr>
        <w:t>- są aktualne.</w:t>
      </w:r>
    </w:p>
    <w:sectPr w:rsidR="00FA596D" w:rsidRPr="00D91747" w:rsidSect="000A7ECD">
      <w:headerReference w:type="default" r:id="rId7"/>
      <w:footerReference w:type="default" r:id="rId8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E9513" w14:textId="77777777" w:rsidR="006D3725" w:rsidRDefault="006D3725" w:rsidP="006D3725">
      <w:pPr>
        <w:spacing w:after="0" w:line="240" w:lineRule="auto"/>
      </w:pPr>
      <w:r>
        <w:separator/>
      </w:r>
    </w:p>
  </w:endnote>
  <w:endnote w:type="continuationSeparator" w:id="0">
    <w:p w14:paraId="34FEEF70" w14:textId="77777777" w:rsidR="006D3725" w:rsidRDefault="006D3725" w:rsidP="006D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2522811"/>
      <w:docPartObj>
        <w:docPartGallery w:val="Page Numbers (Bottom of Page)"/>
        <w:docPartUnique/>
      </w:docPartObj>
    </w:sdtPr>
    <w:sdtEndPr/>
    <w:sdtContent>
      <w:p w14:paraId="052A24B6" w14:textId="046C06F3" w:rsidR="006D3725" w:rsidRDefault="006D3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9BE">
          <w:rPr>
            <w:noProof/>
          </w:rPr>
          <w:t>1</w:t>
        </w:r>
        <w:r>
          <w:fldChar w:fldCharType="end"/>
        </w:r>
      </w:p>
    </w:sdtContent>
  </w:sdt>
  <w:p w14:paraId="53B1E756" w14:textId="77777777" w:rsidR="006D3725" w:rsidRDefault="006D3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6ECA2" w14:textId="77777777" w:rsidR="006D3725" w:rsidRDefault="006D3725" w:rsidP="006D3725">
      <w:pPr>
        <w:spacing w:after="0" w:line="240" w:lineRule="auto"/>
      </w:pPr>
      <w:r>
        <w:separator/>
      </w:r>
    </w:p>
  </w:footnote>
  <w:footnote w:type="continuationSeparator" w:id="0">
    <w:p w14:paraId="56048606" w14:textId="77777777" w:rsidR="006D3725" w:rsidRDefault="006D3725" w:rsidP="006D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46717" w14:textId="7E3380E9" w:rsidR="00EC090D" w:rsidRPr="00EC090D" w:rsidRDefault="00EC090D" w:rsidP="00EC090D">
    <w:pPr>
      <w:pStyle w:val="Nagwek"/>
    </w:pPr>
    <w:r w:rsidRPr="00EC090D">
      <w:drawing>
        <wp:anchor distT="0" distB="0" distL="114300" distR="114300" simplePos="0" relativeHeight="251659264" behindDoc="0" locked="0" layoutInCell="1" allowOverlap="1" wp14:anchorId="1A2A0268" wp14:editId="22785A78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660798202" name="Obraz 2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090D"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58AB067A" wp14:editId="44729BB5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19039395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1A006F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EC090D">
      <w:rPr>
        <w:b/>
      </w:rPr>
      <w:t xml:space="preserve"> Nr sprawy U/47/DTI/2026</w:t>
    </w:r>
  </w:p>
  <w:p w14:paraId="73939EFD" w14:textId="77777777" w:rsidR="00EC090D" w:rsidRPr="00EC090D" w:rsidRDefault="00EC090D" w:rsidP="00EC090D">
    <w:pPr>
      <w:pStyle w:val="Nagwek"/>
    </w:pPr>
  </w:p>
  <w:p w14:paraId="41E7913C" w14:textId="77777777" w:rsidR="00EC090D" w:rsidRDefault="00EC09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07B86"/>
    <w:multiLevelType w:val="hybridMultilevel"/>
    <w:tmpl w:val="40960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052B1"/>
    <w:multiLevelType w:val="multilevel"/>
    <w:tmpl w:val="39B090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D4873"/>
    <w:multiLevelType w:val="hybridMultilevel"/>
    <w:tmpl w:val="4F108E7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17D834E6">
      <w:start w:val="1"/>
      <w:numFmt w:val="decimal"/>
      <w:lvlText w:val="%2."/>
      <w:lvlJc w:val="left"/>
      <w:pPr>
        <w:tabs>
          <w:tab w:val="num" w:pos="567"/>
        </w:tabs>
        <w:ind w:left="454" w:hanging="397"/>
      </w:pPr>
      <w:rPr>
        <w:rFonts w:ascii="Calibri" w:eastAsia="Calibri" w:hAnsi="Calibri" w:cs="Calibri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4C4CA">
      <w:start w:val="3"/>
      <w:numFmt w:val="decimal"/>
      <w:lvlText w:val="%6)"/>
      <w:lvlJc w:val="left"/>
      <w:pPr>
        <w:ind w:left="4500" w:hanging="360"/>
      </w:pPr>
      <w:rPr>
        <w:rFonts w:hint="default"/>
        <w:b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170208">
    <w:abstractNumId w:val="1"/>
  </w:num>
  <w:num w:numId="2" w16cid:durableId="2061407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5850817">
    <w:abstractNumId w:val="6"/>
  </w:num>
  <w:num w:numId="4" w16cid:durableId="2025553344">
    <w:abstractNumId w:val="3"/>
  </w:num>
  <w:num w:numId="5" w16cid:durableId="959602886">
    <w:abstractNumId w:val="2"/>
  </w:num>
  <w:num w:numId="6" w16cid:durableId="1501307743">
    <w:abstractNumId w:val="4"/>
  </w:num>
  <w:num w:numId="7" w16cid:durableId="110049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4B"/>
    <w:rsid w:val="000016BC"/>
    <w:rsid w:val="00003A91"/>
    <w:rsid w:val="000A0D09"/>
    <w:rsid w:val="000A7ECD"/>
    <w:rsid w:val="001147FA"/>
    <w:rsid w:val="00150A84"/>
    <w:rsid w:val="00154B1C"/>
    <w:rsid w:val="0017631F"/>
    <w:rsid w:val="0019723D"/>
    <w:rsid w:val="001A5972"/>
    <w:rsid w:val="001D00D0"/>
    <w:rsid w:val="00257AB7"/>
    <w:rsid w:val="002B097D"/>
    <w:rsid w:val="002D14C2"/>
    <w:rsid w:val="002E7E23"/>
    <w:rsid w:val="00335954"/>
    <w:rsid w:val="00352F2E"/>
    <w:rsid w:val="003570EA"/>
    <w:rsid w:val="00380F73"/>
    <w:rsid w:val="003B2A6E"/>
    <w:rsid w:val="00414E9E"/>
    <w:rsid w:val="00436464"/>
    <w:rsid w:val="004667E9"/>
    <w:rsid w:val="004739BE"/>
    <w:rsid w:val="00477E29"/>
    <w:rsid w:val="006D3725"/>
    <w:rsid w:val="00710F5B"/>
    <w:rsid w:val="0072122E"/>
    <w:rsid w:val="00743050"/>
    <w:rsid w:val="007617F2"/>
    <w:rsid w:val="007C4CB1"/>
    <w:rsid w:val="007E3B26"/>
    <w:rsid w:val="007E794B"/>
    <w:rsid w:val="00806D6A"/>
    <w:rsid w:val="00821D81"/>
    <w:rsid w:val="00850E79"/>
    <w:rsid w:val="008512AF"/>
    <w:rsid w:val="00867BFB"/>
    <w:rsid w:val="008C599B"/>
    <w:rsid w:val="008E5CC4"/>
    <w:rsid w:val="009051D1"/>
    <w:rsid w:val="009056BF"/>
    <w:rsid w:val="00905F40"/>
    <w:rsid w:val="00925AD4"/>
    <w:rsid w:val="00930758"/>
    <w:rsid w:val="00934EDD"/>
    <w:rsid w:val="0098658F"/>
    <w:rsid w:val="009B62F4"/>
    <w:rsid w:val="009C5108"/>
    <w:rsid w:val="009E40B9"/>
    <w:rsid w:val="00A07DD7"/>
    <w:rsid w:val="00A51C2E"/>
    <w:rsid w:val="00A529FF"/>
    <w:rsid w:val="00A61C23"/>
    <w:rsid w:val="00AB6570"/>
    <w:rsid w:val="00AC2E1D"/>
    <w:rsid w:val="00AE312D"/>
    <w:rsid w:val="00B031A0"/>
    <w:rsid w:val="00B67A6C"/>
    <w:rsid w:val="00B8541B"/>
    <w:rsid w:val="00BE7A52"/>
    <w:rsid w:val="00C2381B"/>
    <w:rsid w:val="00C32629"/>
    <w:rsid w:val="00C36DFE"/>
    <w:rsid w:val="00CD0B68"/>
    <w:rsid w:val="00D32912"/>
    <w:rsid w:val="00D6147F"/>
    <w:rsid w:val="00D676F8"/>
    <w:rsid w:val="00D91747"/>
    <w:rsid w:val="00DA1CAD"/>
    <w:rsid w:val="00DC7154"/>
    <w:rsid w:val="00E33200"/>
    <w:rsid w:val="00EC090D"/>
    <w:rsid w:val="00EE2412"/>
    <w:rsid w:val="00EE7542"/>
    <w:rsid w:val="00F107A0"/>
    <w:rsid w:val="00F80CC5"/>
    <w:rsid w:val="00FA5362"/>
    <w:rsid w:val="00FA596D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6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6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6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6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62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725"/>
  </w:style>
  <w:style w:type="paragraph" w:styleId="Stopka">
    <w:name w:val="footer"/>
    <w:basedOn w:val="Normalny"/>
    <w:link w:val="Stopka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725"/>
  </w:style>
  <w:style w:type="character" w:customStyle="1" w:styleId="AkapitzlistZnak">
    <w:name w:val="Akapit z listą Znak"/>
    <w:aliases w:val="CW_Lista Znak"/>
    <w:link w:val="Akapitzlist"/>
    <w:uiPriority w:val="34"/>
    <w:qFormat/>
    <w:locked/>
    <w:rsid w:val="00AC2E1D"/>
  </w:style>
  <w:style w:type="paragraph" w:styleId="NormalnyWeb">
    <w:name w:val="Normal (Web)"/>
    <w:basedOn w:val="Normalny"/>
    <w:uiPriority w:val="99"/>
    <w:unhideWhenUsed/>
    <w:rsid w:val="00AC2E1D"/>
    <w:pPr>
      <w:spacing w:before="100"/>
    </w:pPr>
    <w:rPr>
      <w:rFonts w:ascii="Calibri" w:eastAsia="Calibri" w:hAnsi="Calibri" w:cs="Times New Roman"/>
      <w:sz w:val="20"/>
      <w:szCs w:val="20"/>
      <w:lang w:eastAsia="pl-PL"/>
    </w:rPr>
  </w:style>
  <w:style w:type="paragraph" w:customStyle="1" w:styleId="p2">
    <w:name w:val="p2"/>
    <w:basedOn w:val="Normalny"/>
    <w:rsid w:val="0071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107A0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107A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85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0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Ciesielska</dc:creator>
  <cp:lastModifiedBy>Agnieszka Wysocka</cp:lastModifiedBy>
  <cp:revision>25</cp:revision>
  <cp:lastPrinted>2024-09-11T12:58:00Z</cp:lastPrinted>
  <dcterms:created xsi:type="dcterms:W3CDTF">2022-05-26T11:00:00Z</dcterms:created>
  <dcterms:modified xsi:type="dcterms:W3CDTF">2026-09-15T08:26:00Z</dcterms:modified>
</cp:coreProperties>
</file>